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92D0" w14:textId="77777777" w:rsidR="00DA41DA" w:rsidRDefault="00000000">
      <w:pPr>
        <w:pStyle w:val="Heading1"/>
      </w:pPr>
      <w:bookmarkStart w:id="0" w:name="piyush-das"/>
      <w:r>
        <w:t>Piyush Das</w:t>
      </w:r>
    </w:p>
    <w:p w14:paraId="07151181" w14:textId="77777777" w:rsidR="00DA41DA" w:rsidRDefault="00000000">
      <w:pPr>
        <w:pStyle w:val="FirstParagraph"/>
      </w:pPr>
      <w:r>
        <w:rPr>
          <w:b/>
          <w:bCs/>
        </w:rPr>
        <w:t>AI Administrator | Narrative Architect | Vibe Coder</w:t>
      </w:r>
    </w:p>
    <w:p w14:paraId="60EFE88A" w14:textId="77777777" w:rsidR="00BB1741" w:rsidRDefault="00000000">
      <w:pPr>
        <w:pStyle w:val="BodyText"/>
      </w:pPr>
      <w:r>
        <w:rPr>
          <w:b/>
          <w:bCs/>
        </w:rPr>
        <w:t>Location:</w:t>
      </w:r>
      <w:r>
        <w:t xml:space="preserve"> India </w:t>
      </w:r>
    </w:p>
    <w:p w14:paraId="44A4A2E5" w14:textId="77777777" w:rsidR="00BB1741" w:rsidRDefault="00000000">
      <w:pPr>
        <w:pStyle w:val="BodyText"/>
      </w:pPr>
      <w:r>
        <w:rPr>
          <w:b/>
          <w:bCs/>
        </w:rPr>
        <w:t>LinkedIn:</w:t>
      </w:r>
      <w:r>
        <w:t xml:space="preserve"> </w:t>
      </w:r>
      <w:hyperlink r:id="rId7">
        <w:r>
          <w:rPr>
            <w:rStyle w:val="Hyperlink"/>
          </w:rPr>
          <w:t>linkedin.com/in/piyush-das-7246423a1</w:t>
        </w:r>
      </w:hyperlink>
      <w:r>
        <w:t xml:space="preserve"> </w:t>
      </w:r>
    </w:p>
    <w:p w14:paraId="63489D8A" w14:textId="77777777" w:rsidR="00BB1741" w:rsidRDefault="00000000">
      <w:pPr>
        <w:pStyle w:val="BodyText"/>
      </w:pPr>
      <w:r>
        <w:rPr>
          <w:b/>
          <w:bCs/>
        </w:rPr>
        <w:t>GitHub:</w:t>
      </w:r>
      <w:r>
        <w:t xml:space="preserve"> </w:t>
      </w:r>
      <w:hyperlink r:id="rId8">
        <w:r>
          <w:rPr>
            <w:rStyle w:val="Hyperlink"/>
          </w:rPr>
          <w:t>github.com/Piyushdas1624</w:t>
        </w:r>
      </w:hyperlink>
      <w:r>
        <w:t xml:space="preserve"> </w:t>
      </w:r>
    </w:p>
    <w:p w14:paraId="4E4D3078" w14:textId="68280B5B" w:rsidR="00DA41DA" w:rsidRDefault="00000000">
      <w:pPr>
        <w:pStyle w:val="BodyText"/>
      </w:pPr>
      <w:r>
        <w:rPr>
          <w:b/>
          <w:bCs/>
        </w:rPr>
        <w:t>YouTube:</w:t>
      </w:r>
      <w:r>
        <w:t xml:space="preserve"> </w:t>
      </w:r>
      <w:hyperlink r:id="rId9">
        <w:r>
          <w:rPr>
            <w:rStyle w:val="Hyperlink"/>
          </w:rPr>
          <w:t>0xEtae</w:t>
        </w:r>
      </w:hyperlink>
    </w:p>
    <w:p w14:paraId="024944B0" w14:textId="77777777" w:rsidR="00DA41DA" w:rsidRDefault="00000000">
      <w:r>
        <w:pict w14:anchorId="5B89A619">
          <v:rect id="_x0000_i1025" style="width:0;height:1.5pt" o:hralign="center" o:hrstd="t" o:hr="t"/>
        </w:pict>
      </w:r>
    </w:p>
    <w:p w14:paraId="4FDCC64A" w14:textId="77777777" w:rsidR="00DA41DA" w:rsidRDefault="00000000">
      <w:pPr>
        <w:pStyle w:val="Heading2"/>
      </w:pPr>
      <w:bookmarkStart w:id="1" w:name="professional-summary"/>
      <w:r>
        <w:t>Professional Summary</w:t>
      </w:r>
    </w:p>
    <w:p w14:paraId="63AFE11F" w14:textId="77777777" w:rsidR="00DA41DA" w:rsidRDefault="00000000">
      <w:pPr>
        <w:pStyle w:val="FirstParagraph"/>
      </w:pPr>
      <w:r>
        <w:t xml:space="preserve">Unpredictable, deep, and focused on the emotional and technical intersection of development. Specialized in </w:t>
      </w:r>
      <w:r>
        <w:rPr>
          <w:b/>
          <w:bCs/>
        </w:rPr>
        <w:t>Narrative-Driven Development</w:t>
      </w:r>
      <w:r>
        <w:t xml:space="preserve"> with a focus on branching storylines and emotional player engagement. Experienced in </w:t>
      </w:r>
      <w:r>
        <w:rPr>
          <w:b/>
          <w:bCs/>
        </w:rPr>
        <w:t>Resource-Efficient Development</w:t>
      </w:r>
      <w:r>
        <w:t xml:space="preserve">, optimizing creative workflows within technical constraints. Deep interest in </w:t>
      </w:r>
      <w:r>
        <w:rPr>
          <w:b/>
          <w:bCs/>
        </w:rPr>
        <w:t>Digital Integrity</w:t>
      </w:r>
      <w:r>
        <w:t xml:space="preserve"> and secure systems, blending technical defense with creative problem-solving.</w:t>
      </w:r>
    </w:p>
    <w:p w14:paraId="6D5C43BE" w14:textId="77777777" w:rsidR="00DA41DA" w:rsidRDefault="00000000">
      <w:pPr>
        <w:pStyle w:val="Heading2"/>
      </w:pPr>
      <w:bookmarkStart w:id="2" w:name="core-developer-identity"/>
      <w:bookmarkEnd w:id="1"/>
      <w:r>
        <w:t>Core Developer Identity</w:t>
      </w:r>
    </w:p>
    <w:p w14:paraId="079FB5EE" w14:textId="77777777" w:rsidR="00DA41DA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The “AI Administrator”:</w:t>
      </w:r>
      <w:r>
        <w:t xml:space="preserve"> Actively guides AI models and orchestrates code logic rather than blindly trusting automated outputs.</w:t>
      </w:r>
    </w:p>
    <w:p w14:paraId="15132023" w14:textId="77777777" w:rsidR="00DA41DA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Problem-Solving Philosophy:</w:t>
      </w:r>
      <w:r>
        <w:t xml:space="preserve"> Prioritizes independent research, deep debugging, and finding robust, custom solutions.</w:t>
      </w:r>
    </w:p>
    <w:p w14:paraId="19C4ACCB" w14:textId="77777777" w:rsidR="00DA41DA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Vibe Coder:</w:t>
      </w:r>
      <w:r>
        <w:t xml:space="preserve"> Naturally expressive, emotionally aware in online communication, motivated by innovation and futuristic concepts.</w:t>
      </w:r>
    </w:p>
    <w:p w14:paraId="2925A590" w14:textId="77777777" w:rsidR="00DA41DA" w:rsidRDefault="00000000">
      <w:pPr>
        <w:pStyle w:val="Heading2"/>
      </w:pPr>
      <w:bookmarkStart w:id="3" w:name="skills-technical-arsenal"/>
      <w:bookmarkEnd w:id="2"/>
      <w:r>
        <w:t>Skills &amp; Technical Arsenal</w:t>
      </w:r>
    </w:p>
    <w:p w14:paraId="244D5989" w14:textId="77777777" w:rsidR="00DA41D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Foundational Languages:</w:t>
      </w:r>
      <w:r>
        <w:t xml:space="preserve"> C, Java, Python, HTML, CSS, JavaScript, React, Node.js</w:t>
      </w:r>
    </w:p>
    <w:p w14:paraId="4670968A" w14:textId="77777777" w:rsidR="00DA41D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Advanced AI Tooling:</w:t>
      </w:r>
      <w:r>
        <w:t xml:space="preserve"> Cursor IDE, Antigravity IDE, Kiro IDE, Model Context Protocol (MCP)</w:t>
      </w:r>
    </w:p>
    <w:p w14:paraId="684C07B1" w14:textId="77777777" w:rsidR="00DA41D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Hardware &amp; Networking:</w:t>
      </w:r>
      <w:r>
        <w:t xml:space="preserve"> PC hardware troubleshooting, network configuration, cybersecurity fundamentals</w:t>
      </w:r>
    </w:p>
    <w:p w14:paraId="47D01027" w14:textId="77777777" w:rsidR="00DA41D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Game Development:</w:t>
      </w:r>
      <w:r>
        <w:t xml:space="preserve"> Experience with Unity, Daz3D, and Ren’Py</w:t>
      </w:r>
    </w:p>
    <w:p w14:paraId="140895DE" w14:textId="77777777" w:rsidR="00DA41D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Soft Skills:</w:t>
      </w:r>
      <w:r>
        <w:t xml:space="preserve"> Narrative Architecture (Creative Direction &amp; UX Strategy), Resilience &amp; Resourcefulness, Adaptability</w:t>
      </w:r>
    </w:p>
    <w:p w14:paraId="286A1621" w14:textId="77777777" w:rsidR="00DA41D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Languages:</w:t>
      </w:r>
      <w:r>
        <w:t xml:space="preserve"> Fluent in English, Bengali, and Hindi</w:t>
      </w:r>
    </w:p>
    <w:p w14:paraId="08DFB779" w14:textId="77777777" w:rsidR="00DA41DA" w:rsidRDefault="00000000">
      <w:pPr>
        <w:pStyle w:val="Heading2"/>
      </w:pPr>
      <w:bookmarkStart w:id="4" w:name="selected-projects-experience"/>
      <w:bookmarkEnd w:id="3"/>
      <w:r>
        <w:lastRenderedPageBreak/>
        <w:t>Selected Projects &amp; Experience</w:t>
      </w:r>
    </w:p>
    <w:p w14:paraId="098E5B60" w14:textId="77777777" w:rsidR="00DA41DA" w:rsidRDefault="00000000">
      <w:pPr>
        <w:pStyle w:val="FirstParagraph"/>
      </w:pPr>
      <w:r>
        <w:rPr>
          <w:b/>
          <w:bCs/>
        </w:rPr>
        <w:t>AniRec Public</w:t>
      </w:r>
      <w:r>
        <w:t xml:space="preserve"> | </w:t>
      </w:r>
      <w:r>
        <w:rPr>
          <w:i/>
          <w:iCs/>
        </w:rPr>
        <w:t>Developer</w:t>
      </w:r>
      <w:r>
        <w:t xml:space="preserve"> - Engineered an exquisite AI-powered Anime Recommender and Personal Tracking Library. - Built with React and Node.js, leveraging Google Gemini Pro &amp; Flash for intelligent recommendations and dynamic metadata extraction.</w:t>
      </w:r>
    </w:p>
    <w:p w14:paraId="3554311E" w14:textId="77777777" w:rsidR="00DA41DA" w:rsidRDefault="00000000">
      <w:pPr>
        <w:pStyle w:val="BodyText"/>
      </w:pPr>
      <w:r>
        <w:rPr>
          <w:b/>
          <w:bCs/>
        </w:rPr>
        <w:t>WhatsApp Chat Viewer</w:t>
      </w:r>
      <w:r>
        <w:t xml:space="preserve"> | </w:t>
      </w:r>
      <w:r>
        <w:rPr>
          <w:i/>
          <w:iCs/>
        </w:rPr>
        <w:t>Developer</w:t>
      </w:r>
      <w:r>
        <w:t xml:space="preserve"> - Developed a web application that processes and renders exported chat files of unlimited sizes. - </w:t>
      </w:r>
      <w:r>
        <w:rPr>
          <w:i/>
          <w:iCs/>
        </w:rPr>
        <w:t>Technical Win:</w:t>
      </w:r>
      <w:r>
        <w:t xml:space="preserve"> Engineered a smart chunk rendering system to prevent browser crashes during heavy data loads.</w:t>
      </w:r>
    </w:p>
    <w:p w14:paraId="79ED0B0F" w14:textId="77777777" w:rsidR="00DA41DA" w:rsidRDefault="00000000">
      <w:pPr>
        <w:pStyle w:val="BodyText"/>
      </w:pPr>
      <w:r>
        <w:rPr>
          <w:b/>
          <w:bCs/>
        </w:rPr>
        <w:t>AI-to-Docx Converter</w:t>
      </w:r>
      <w:r>
        <w:t xml:space="preserve"> | </w:t>
      </w:r>
      <w:r>
        <w:rPr>
          <w:i/>
          <w:iCs/>
        </w:rPr>
        <w:t>Developer</w:t>
      </w:r>
      <w:r>
        <w:t xml:space="preserve"> - Solved the complex challenge of accurate LaTeX math rendering within Microsoft Word documents. - Currently deep in R&amp;D, developing full PDF compilation with native LaTeX support.</w:t>
      </w:r>
    </w:p>
    <w:p w14:paraId="15CE4360" w14:textId="77777777" w:rsidR="00DA41DA" w:rsidRDefault="00000000">
      <w:pPr>
        <w:pStyle w:val="BodyText"/>
      </w:pPr>
      <w:r>
        <w:rPr>
          <w:b/>
          <w:bCs/>
        </w:rPr>
        <w:t>Creator &amp; Developer @ 0xEtae</w:t>
      </w:r>
      <w:r>
        <w:t xml:space="preserve"> | </w:t>
      </w:r>
      <w:r>
        <w:rPr>
          <w:i/>
          <w:iCs/>
        </w:rPr>
        <w:t>Content Creator (YouTube)</w:t>
      </w:r>
      <w:r>
        <w:t xml:space="preserve"> - Founded a technical YouTube channel focused on tech problem-solving, device fixes, AI administration, and technical tips. - Successfully debuted with the highly viewed “ReVanced GPhotos” tutorial.</w:t>
      </w:r>
    </w:p>
    <w:p w14:paraId="24FB7658" w14:textId="77777777" w:rsidR="00DA41DA" w:rsidRDefault="00000000">
      <w:pPr>
        <w:pStyle w:val="BodyText"/>
      </w:pPr>
      <w:r>
        <w:rPr>
          <w:b/>
          <w:bCs/>
        </w:rPr>
        <w:t>Visual Novel Curation Platform</w:t>
      </w:r>
      <w:r>
        <w:t xml:space="preserve"> | </w:t>
      </w:r>
      <w:r>
        <w:rPr>
          <w:i/>
          <w:iCs/>
        </w:rPr>
        <w:t>Founder and Lead Developer</w:t>
      </w:r>
      <w:r>
        <w:t xml:space="preserve"> - Managing the end-to-end content strategy for a niche digital platform tailored to Visual Novel Curation. - Specialized in delivering branching storylines and emotional player engagement.</w:t>
      </w:r>
    </w:p>
    <w:p w14:paraId="5DF7D7D9" w14:textId="77777777" w:rsidR="00DA41DA" w:rsidRDefault="00000000">
      <w:pPr>
        <w:pStyle w:val="Heading2"/>
      </w:pPr>
      <w:bookmarkStart w:id="5" w:name="education"/>
      <w:bookmarkEnd w:id="4"/>
      <w:r>
        <w:t>Education</w:t>
      </w:r>
    </w:p>
    <w:p w14:paraId="08207D6C" w14:textId="77777777" w:rsidR="00DA41DA" w:rsidRDefault="00000000">
      <w:pPr>
        <w:pStyle w:val="FirstParagraph"/>
      </w:pPr>
      <w:r>
        <w:rPr>
          <w:b/>
          <w:bCs/>
        </w:rPr>
        <w:t>Diploma in Computer Science and Technology (CST)</w:t>
      </w:r>
      <w:r>
        <w:t xml:space="preserve"> </w:t>
      </w:r>
      <w:r>
        <w:rPr>
          <w:i/>
          <w:iCs/>
        </w:rPr>
        <w:t>Current (5th Semester)</w:t>
      </w:r>
      <w:r>
        <w:t xml:space="preserve"> - Actively preparing for JELET 2026 examination to transition into a B.Tech in Computer Science and Engineering (CSE).</w:t>
      </w:r>
    </w:p>
    <w:p w14:paraId="617846B0" w14:textId="77777777" w:rsidR="00DA41DA" w:rsidRDefault="00000000">
      <w:pPr>
        <w:pStyle w:val="Heading2"/>
      </w:pPr>
      <w:bookmarkStart w:id="6" w:name="interests"/>
      <w:bookmarkEnd w:id="5"/>
      <w:r>
        <w:t>Interests</w:t>
      </w:r>
    </w:p>
    <w:p w14:paraId="5E3CBF74" w14:textId="77777777" w:rsidR="00DA41DA" w:rsidRDefault="00000000">
      <w:pPr>
        <w:pStyle w:val="FirstParagraph"/>
      </w:pPr>
      <w:r>
        <w:t>PC Hardware Networking, Gaming (Genshin Impact), Anime/Manga (Re:Zero), Human-AI Interaction, Emerging Technologies.</w:t>
      </w:r>
      <w:bookmarkEnd w:id="0"/>
      <w:bookmarkEnd w:id="6"/>
    </w:p>
    <w:sectPr w:rsidR="00DA41DA" w:rsidSect="00BB1741">
      <w:pgSz w:w="12240" w:h="15840"/>
      <w:pgMar w:top="1440" w:right="1440" w:bottom="1440" w:left="1440" w:header="51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3C95" w14:textId="77777777" w:rsidR="00E62F41" w:rsidRDefault="00E62F41">
      <w:pPr>
        <w:spacing w:after="0"/>
      </w:pPr>
      <w:r>
        <w:separator/>
      </w:r>
    </w:p>
  </w:endnote>
  <w:endnote w:type="continuationSeparator" w:id="0">
    <w:p w14:paraId="7DA49334" w14:textId="77777777" w:rsidR="00E62F41" w:rsidRDefault="00E62F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44D0" w14:textId="77777777" w:rsidR="00E62F41" w:rsidRDefault="00E62F41">
      <w:r>
        <w:separator/>
      </w:r>
    </w:p>
  </w:footnote>
  <w:footnote w:type="continuationSeparator" w:id="0">
    <w:p w14:paraId="41876B93" w14:textId="77777777" w:rsidR="00E62F41" w:rsidRDefault="00E6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D908172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63C602F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38092706">
    <w:abstractNumId w:val="0"/>
  </w:num>
  <w:num w:numId="2" w16cid:durableId="2019650702">
    <w:abstractNumId w:val="1"/>
  </w:num>
  <w:num w:numId="3" w16cid:durableId="606427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1DA"/>
    <w:rsid w:val="004D7F76"/>
    <w:rsid w:val="00BB1741"/>
    <w:rsid w:val="00DA41DA"/>
    <w:rsid w:val="00E6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7472"/>
  <w15:docId w15:val="{5DBEC657-7D7C-4A17-8327-483F359F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BB174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B1741"/>
  </w:style>
  <w:style w:type="paragraph" w:styleId="Footer">
    <w:name w:val="footer"/>
    <w:basedOn w:val="Normal"/>
    <w:link w:val="FooterChar"/>
    <w:rsid w:val="00BB174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B1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Piyushdas16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edin.com/in/piyush-das-7246423a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be.com/@0xEt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piklu das</cp:lastModifiedBy>
  <cp:revision>2</cp:revision>
  <dcterms:created xsi:type="dcterms:W3CDTF">2026-02-23T17:01:00Z</dcterms:created>
  <dcterms:modified xsi:type="dcterms:W3CDTF">2026-02-23T17:03:00Z</dcterms:modified>
</cp:coreProperties>
</file>